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77E" w:rsidRDefault="00E2577E" w:rsidP="00E2577E">
      <w:pPr>
        <w:jc w:val="right"/>
        <w:rPr>
          <w:b/>
        </w:rPr>
      </w:pPr>
      <w:r w:rsidRPr="0032125F">
        <w:rPr>
          <w:b/>
        </w:rPr>
        <w:t>Projektas</w:t>
      </w:r>
    </w:p>
    <w:p w:rsidR="002E2355" w:rsidRDefault="002E2355" w:rsidP="002E2355">
      <w:pPr>
        <w:jc w:val="center"/>
        <w:rPr>
          <w:b/>
          <w:sz w:val="28"/>
          <w:szCs w:val="28"/>
        </w:rPr>
      </w:pPr>
      <w:r>
        <w:rPr>
          <w:b/>
          <w:sz w:val="28"/>
          <w:szCs w:val="28"/>
        </w:rPr>
        <w:t>PLUNGĖS RAJONO SAVIVALDYBĖS</w:t>
      </w:r>
    </w:p>
    <w:p w:rsidR="002E2355" w:rsidRDefault="002E2355" w:rsidP="002E2355">
      <w:pPr>
        <w:jc w:val="center"/>
        <w:rPr>
          <w:b/>
          <w:sz w:val="28"/>
          <w:szCs w:val="28"/>
        </w:rPr>
      </w:pPr>
      <w:r>
        <w:rPr>
          <w:b/>
          <w:sz w:val="28"/>
          <w:szCs w:val="28"/>
        </w:rPr>
        <w:t>TARYBA</w:t>
      </w:r>
    </w:p>
    <w:p w:rsidR="002E2355" w:rsidRDefault="002E2355" w:rsidP="002E2355">
      <w:pPr>
        <w:jc w:val="center"/>
        <w:rPr>
          <w:b/>
          <w:sz w:val="28"/>
          <w:szCs w:val="28"/>
        </w:rPr>
      </w:pPr>
    </w:p>
    <w:p w:rsidR="002E2355" w:rsidRDefault="002E2355" w:rsidP="002E2355">
      <w:pPr>
        <w:jc w:val="center"/>
        <w:rPr>
          <w:b/>
          <w:sz w:val="28"/>
          <w:szCs w:val="28"/>
        </w:rPr>
      </w:pPr>
      <w:r>
        <w:rPr>
          <w:b/>
          <w:sz w:val="28"/>
          <w:szCs w:val="28"/>
        </w:rPr>
        <w:t>SPRENDIMAS</w:t>
      </w:r>
    </w:p>
    <w:p w:rsidR="002E2355" w:rsidRDefault="002E2355" w:rsidP="002E2355">
      <w:pPr>
        <w:jc w:val="center"/>
        <w:rPr>
          <w:b/>
          <w:sz w:val="28"/>
          <w:szCs w:val="28"/>
        </w:rPr>
      </w:pPr>
      <w:r>
        <w:rPr>
          <w:rStyle w:val="Komentaronuoroda"/>
          <w:b/>
          <w:sz w:val="28"/>
          <w:szCs w:val="28"/>
        </w:rPr>
        <w:t>DĖL FINANSINIO PRISIDĖJIMO PRIE PROJEKTO „ADMINISTRACINIO PASTATO (PLUNGĖS DVARO SODYBOS SKALBYKLOS KVR KODAS 24774), ESANČIO DARIAUS IR GIRĖNO G. 25, PLUNGĖJE</w:t>
      </w:r>
      <w:r w:rsidR="00372984">
        <w:rPr>
          <w:rStyle w:val="Komentaronuoroda"/>
          <w:b/>
          <w:sz w:val="28"/>
          <w:szCs w:val="28"/>
        </w:rPr>
        <w:t>,</w:t>
      </w:r>
      <w:r>
        <w:rPr>
          <w:rStyle w:val="Komentaronuoroda"/>
          <w:b/>
          <w:sz w:val="28"/>
          <w:szCs w:val="28"/>
        </w:rPr>
        <w:t xml:space="preserve"> RESTAURAVIMO IR REMONTO TVARKYBOS DARBŲ PROJEKTAS“ ĮGYVENDINIMO</w:t>
      </w:r>
    </w:p>
    <w:p w:rsidR="002E2355" w:rsidRPr="002E2355" w:rsidRDefault="002E2355" w:rsidP="002E2355">
      <w:pPr>
        <w:jc w:val="center"/>
      </w:pPr>
    </w:p>
    <w:p w:rsidR="002E2355" w:rsidRPr="002E2355" w:rsidRDefault="002E2355" w:rsidP="002E2355">
      <w:pPr>
        <w:jc w:val="center"/>
      </w:pPr>
      <w:r w:rsidRPr="002E2355">
        <w:t>2023 m. sausio 26 d. Nr. T1-</w:t>
      </w:r>
    </w:p>
    <w:p w:rsidR="002E2355" w:rsidRPr="002E2355" w:rsidRDefault="002E2355" w:rsidP="002E2355">
      <w:pPr>
        <w:jc w:val="center"/>
        <w:rPr>
          <w:b/>
        </w:rPr>
      </w:pPr>
      <w:r w:rsidRPr="002E2355">
        <w:t>Plungė</w:t>
      </w:r>
    </w:p>
    <w:p w:rsidR="002E2355" w:rsidRPr="002E2355" w:rsidRDefault="002E2355" w:rsidP="002E2355"/>
    <w:p w:rsidR="00F67B80" w:rsidRPr="007D2A64" w:rsidRDefault="002E2355" w:rsidP="00992FD0">
      <w:pPr>
        <w:ind w:firstLine="709"/>
        <w:jc w:val="both"/>
        <w:rPr>
          <w:lang w:eastAsia="en-US"/>
        </w:rPr>
      </w:pPr>
      <w:r w:rsidRPr="00871CD0">
        <w:rPr>
          <w:lang w:eastAsia="en-US"/>
        </w:rPr>
        <w:t>Vadovaudamasi Lietuvos Respublikos vietos savivaldos įstatymo 16 straipsnio 4 dalimi</w:t>
      </w:r>
      <w:r w:rsidR="00F91A0C" w:rsidRPr="00871CD0">
        <w:rPr>
          <w:lang w:eastAsia="en-US"/>
        </w:rPr>
        <w:t xml:space="preserve"> ir</w:t>
      </w:r>
      <w:r w:rsidR="00992FD0">
        <w:rPr>
          <w:lang w:eastAsia="en-US"/>
        </w:rPr>
        <w:t xml:space="preserve"> </w:t>
      </w:r>
      <w:r w:rsidR="007D2A64" w:rsidRPr="007D2A64">
        <w:t xml:space="preserve">Lietuvos </w:t>
      </w:r>
      <w:r w:rsidR="007D2A64">
        <w:t>R</w:t>
      </w:r>
      <w:r w:rsidR="007D2A64" w:rsidRPr="007D2A64">
        <w:t>espublikos kultūr</w:t>
      </w:r>
      <w:r w:rsidR="007D2A64">
        <w:t xml:space="preserve">os ministro įsakymu </w:t>
      </w:r>
      <w:r w:rsidR="00992FD0">
        <w:t xml:space="preserve">priimtu 2022 </w:t>
      </w:r>
      <w:proofErr w:type="spellStart"/>
      <w:r w:rsidR="00992FD0">
        <w:t>m</w:t>
      </w:r>
      <w:proofErr w:type="spellEnd"/>
      <w:r w:rsidR="00992FD0">
        <w:t xml:space="preserve">. </w:t>
      </w:r>
      <w:r w:rsidR="00992FD0" w:rsidRPr="007D2A64">
        <w:t xml:space="preserve">vasario 8 </w:t>
      </w:r>
      <w:proofErr w:type="spellStart"/>
      <w:r w:rsidR="00992FD0" w:rsidRPr="007D2A64">
        <w:t>d</w:t>
      </w:r>
      <w:proofErr w:type="spellEnd"/>
      <w:r w:rsidR="00992FD0" w:rsidRPr="007D2A64">
        <w:t>.</w:t>
      </w:r>
      <w:r w:rsidR="00992FD0">
        <w:t xml:space="preserve"> </w:t>
      </w:r>
      <w:proofErr w:type="spellStart"/>
      <w:r w:rsidR="007D2A64">
        <w:t>Nr</w:t>
      </w:r>
      <w:proofErr w:type="spellEnd"/>
      <w:r w:rsidR="007D2A64">
        <w:t>. ĮV-158 „</w:t>
      </w:r>
      <w:r w:rsidR="00AC0E84">
        <w:t>Dėl N</w:t>
      </w:r>
      <w:r w:rsidR="007D2A64" w:rsidRPr="007D2A64">
        <w:t>ekilnojamųjų kultūros vertybių tvarkybos darbų (</w:t>
      </w:r>
      <w:proofErr w:type="spellStart"/>
      <w:r w:rsidR="007D2A64" w:rsidRPr="007D2A64">
        <w:t>paveldotvarkos</w:t>
      </w:r>
      <w:proofErr w:type="spellEnd"/>
      <w:r w:rsidR="007D2A64" w:rsidRPr="007D2A64">
        <w:t>) finansavimo 2022-2024 metų programos patvirtinimo</w:t>
      </w:r>
      <w:r w:rsidR="00992FD0">
        <w:t>“</w:t>
      </w:r>
      <w:r w:rsidRPr="007D2A64">
        <w:rPr>
          <w:lang w:eastAsia="en-US"/>
        </w:rPr>
        <w:t>, Plungės rajono savivaldybės taryba n u s p r e n d ž i a:</w:t>
      </w:r>
    </w:p>
    <w:p w:rsidR="00871CD0" w:rsidRDefault="00F67B80" w:rsidP="00871CD0">
      <w:pPr>
        <w:ind w:firstLine="709"/>
        <w:jc w:val="both"/>
        <w:rPr>
          <w:szCs w:val="20"/>
          <w:lang w:eastAsia="en-US"/>
        </w:rPr>
      </w:pPr>
      <w:r w:rsidRPr="007D2A64">
        <w:rPr>
          <w:szCs w:val="20"/>
          <w:lang w:eastAsia="en-US"/>
        </w:rPr>
        <w:t xml:space="preserve">1. </w:t>
      </w:r>
      <w:r w:rsidR="007D2A64">
        <w:rPr>
          <w:szCs w:val="20"/>
          <w:lang w:eastAsia="en-US"/>
        </w:rPr>
        <w:t>P</w:t>
      </w:r>
      <w:r w:rsidRPr="007D2A64">
        <w:rPr>
          <w:szCs w:val="20"/>
          <w:lang w:eastAsia="en-US"/>
        </w:rPr>
        <w:t xml:space="preserve">risidėti prie </w:t>
      </w:r>
      <w:r w:rsidR="00372984" w:rsidRPr="007D2A64">
        <w:rPr>
          <w:szCs w:val="20"/>
          <w:lang w:eastAsia="en-US"/>
        </w:rPr>
        <w:t>p</w:t>
      </w:r>
      <w:r w:rsidRPr="007D2A64">
        <w:rPr>
          <w:szCs w:val="20"/>
          <w:lang w:eastAsia="en-US"/>
        </w:rPr>
        <w:t>rojekto</w:t>
      </w:r>
      <w:r w:rsidR="00C552BC" w:rsidRPr="007D2A64">
        <w:rPr>
          <w:szCs w:val="20"/>
          <w:lang w:eastAsia="en-US"/>
        </w:rPr>
        <w:t xml:space="preserve"> </w:t>
      </w:r>
      <w:r w:rsidR="00C552BC" w:rsidRPr="007D2A64">
        <w:rPr>
          <w:rStyle w:val="Komentaronuoroda"/>
          <w:sz w:val="24"/>
        </w:rPr>
        <w:t>„Administracinio pastato (Plungės dvaro sodybos</w:t>
      </w:r>
      <w:r w:rsidR="00C552BC" w:rsidRPr="00F91A0C">
        <w:rPr>
          <w:rStyle w:val="Komentaronuoroda"/>
          <w:sz w:val="24"/>
        </w:rPr>
        <w:t xml:space="preserve"> skalbyklos KVR kodas 24774), esančio</w:t>
      </w:r>
      <w:r w:rsidR="00C552BC" w:rsidRPr="002E2355">
        <w:rPr>
          <w:rStyle w:val="Komentaronuoroda"/>
          <w:sz w:val="24"/>
        </w:rPr>
        <w:t xml:space="preserve"> Dariaus ir Girėno g. 25, Plungėje</w:t>
      </w:r>
      <w:r w:rsidR="00C552BC">
        <w:rPr>
          <w:rStyle w:val="Komentaronuoroda"/>
          <w:sz w:val="24"/>
        </w:rPr>
        <w:t>,</w:t>
      </w:r>
      <w:r w:rsidR="00C552BC" w:rsidRPr="002E2355">
        <w:rPr>
          <w:rStyle w:val="Komentaronuoroda"/>
          <w:sz w:val="24"/>
        </w:rPr>
        <w:t xml:space="preserve"> restauravimo ir remonto tvarkybos darbų projektas“</w:t>
      </w:r>
      <w:r w:rsidRPr="00F67B80">
        <w:rPr>
          <w:szCs w:val="20"/>
          <w:lang w:eastAsia="en-US"/>
        </w:rPr>
        <w:t xml:space="preserve"> įgyvendinimo </w:t>
      </w:r>
      <w:r>
        <w:rPr>
          <w:szCs w:val="20"/>
          <w:lang w:eastAsia="en-US"/>
        </w:rPr>
        <w:t>11</w:t>
      </w:r>
      <w:r w:rsidRPr="00F67B80">
        <w:rPr>
          <w:szCs w:val="20"/>
          <w:lang w:eastAsia="en-US"/>
        </w:rPr>
        <w:t xml:space="preserve"> procentų </w:t>
      </w:r>
      <w:r w:rsidR="00372984">
        <w:rPr>
          <w:szCs w:val="20"/>
          <w:lang w:eastAsia="en-US"/>
        </w:rPr>
        <w:t>p</w:t>
      </w:r>
      <w:r w:rsidRPr="00F67B80">
        <w:rPr>
          <w:szCs w:val="20"/>
          <w:lang w:eastAsia="en-US"/>
        </w:rPr>
        <w:t>rojekto vertės</w:t>
      </w:r>
      <w:r w:rsidR="00C552BC">
        <w:rPr>
          <w:szCs w:val="20"/>
          <w:lang w:eastAsia="en-US"/>
        </w:rPr>
        <w:t xml:space="preserve">, t. y. </w:t>
      </w:r>
      <w:r w:rsidR="00C552BC" w:rsidRPr="002E2355">
        <w:t>8</w:t>
      </w:r>
      <w:r w:rsidR="00C552BC">
        <w:t> 200,00</w:t>
      </w:r>
      <w:r w:rsidR="00C552BC" w:rsidRPr="002E2355">
        <w:rPr>
          <w:lang w:eastAsia="en-US"/>
        </w:rPr>
        <w:t xml:space="preserve"> Eur</w:t>
      </w:r>
      <w:r w:rsidR="00C552BC">
        <w:rPr>
          <w:lang w:eastAsia="en-US"/>
        </w:rPr>
        <w:t xml:space="preserve"> iš</w:t>
      </w:r>
      <w:r w:rsidRPr="00F67B80">
        <w:rPr>
          <w:szCs w:val="20"/>
          <w:lang w:eastAsia="en-US"/>
        </w:rPr>
        <w:t xml:space="preserve"> Savivaldybės </w:t>
      </w:r>
      <w:r w:rsidR="00C552BC">
        <w:rPr>
          <w:szCs w:val="20"/>
          <w:lang w:eastAsia="en-US"/>
        </w:rPr>
        <w:t>biudžeto</w:t>
      </w:r>
      <w:r w:rsidR="00871CD0">
        <w:rPr>
          <w:szCs w:val="20"/>
          <w:lang w:eastAsia="en-US"/>
        </w:rPr>
        <w:t xml:space="preserve"> lėšų.</w:t>
      </w:r>
    </w:p>
    <w:p w:rsidR="00F67B80" w:rsidRPr="00F67B80" w:rsidRDefault="00871CD0" w:rsidP="00871CD0">
      <w:pPr>
        <w:ind w:firstLine="709"/>
        <w:jc w:val="both"/>
        <w:rPr>
          <w:szCs w:val="20"/>
          <w:lang w:eastAsia="en-US"/>
        </w:rPr>
      </w:pPr>
      <w:r>
        <w:rPr>
          <w:szCs w:val="20"/>
          <w:lang w:eastAsia="en-US"/>
        </w:rPr>
        <w:t>2.</w:t>
      </w:r>
      <w:r w:rsidR="00C552BC">
        <w:rPr>
          <w:szCs w:val="20"/>
          <w:lang w:eastAsia="en-US"/>
        </w:rPr>
        <w:t xml:space="preserve"> </w:t>
      </w:r>
      <w:r>
        <w:rPr>
          <w:szCs w:val="20"/>
          <w:lang w:eastAsia="en-US"/>
        </w:rPr>
        <w:t>P</w:t>
      </w:r>
      <w:r w:rsidR="00F67B80" w:rsidRPr="00F67B80">
        <w:rPr>
          <w:szCs w:val="20"/>
          <w:lang w:eastAsia="en-US"/>
        </w:rPr>
        <w:t xml:space="preserve">adengti tinkamas ir netinkamas finansuoti, tačiau </w:t>
      </w:r>
      <w:r w:rsidR="00AC0E84">
        <w:rPr>
          <w:szCs w:val="20"/>
          <w:lang w:eastAsia="en-US"/>
        </w:rPr>
        <w:t>P</w:t>
      </w:r>
      <w:r w:rsidR="00F67B80" w:rsidRPr="00F67B80">
        <w:rPr>
          <w:szCs w:val="20"/>
          <w:lang w:eastAsia="en-US"/>
        </w:rPr>
        <w:t xml:space="preserve">rojektui įgyvendinti būtinas išlaidas, ir tinkamas finansuoti išlaidas, kurių nepadengia </w:t>
      </w:r>
      <w:r w:rsidR="00AC0E84">
        <w:rPr>
          <w:szCs w:val="20"/>
          <w:lang w:eastAsia="en-US"/>
        </w:rPr>
        <w:t>P</w:t>
      </w:r>
      <w:r w:rsidR="00F67B80" w:rsidRPr="00F67B80">
        <w:rPr>
          <w:szCs w:val="20"/>
          <w:lang w:eastAsia="en-US"/>
        </w:rPr>
        <w:t>rojekto finansavimas.</w:t>
      </w:r>
    </w:p>
    <w:p w:rsidR="00F67B80" w:rsidRPr="002E2355" w:rsidRDefault="00871CD0" w:rsidP="00871CD0">
      <w:pPr>
        <w:ind w:firstLine="709"/>
        <w:jc w:val="both"/>
        <w:rPr>
          <w:lang w:eastAsia="en-US"/>
        </w:rPr>
      </w:pPr>
      <w:r>
        <w:t>3</w:t>
      </w:r>
      <w:r w:rsidR="00F67B80">
        <w:t xml:space="preserve">. </w:t>
      </w:r>
      <w:r w:rsidR="00F67B80" w:rsidRPr="00F67B80">
        <w:t xml:space="preserve">Įgalioti </w:t>
      </w:r>
      <w:r w:rsidR="00F67B80" w:rsidRPr="00F67B80">
        <w:rPr>
          <w:lang w:eastAsia="en-US"/>
        </w:rPr>
        <w:t>Savivaldybės administracijos direktorių, o jo nesant – Administracijos direktoriaus pavaduotoją</w:t>
      </w:r>
      <w:r w:rsidR="00372984">
        <w:rPr>
          <w:lang w:eastAsia="en-US"/>
        </w:rPr>
        <w:t>,</w:t>
      </w:r>
      <w:r w:rsidR="00F67B80" w:rsidRPr="00F67B80">
        <w:rPr>
          <w:lang w:eastAsia="en-US"/>
        </w:rPr>
        <w:t xml:space="preserve"> pasirašyti s</w:t>
      </w:r>
      <w:r w:rsidR="00F67B80">
        <w:rPr>
          <w:lang w:eastAsia="en-US"/>
        </w:rPr>
        <w:t xml:space="preserve">utartį bei su </w:t>
      </w:r>
      <w:r w:rsidR="00AC0E84">
        <w:rPr>
          <w:lang w:eastAsia="en-US"/>
        </w:rPr>
        <w:t>P</w:t>
      </w:r>
      <w:r w:rsidR="00F67B80">
        <w:rPr>
          <w:lang w:eastAsia="en-US"/>
        </w:rPr>
        <w:t xml:space="preserve">rojekto įgyvendinimu </w:t>
      </w:r>
      <w:r w:rsidR="00F67B80" w:rsidRPr="00F67B80">
        <w:rPr>
          <w:lang w:eastAsia="en-US"/>
        </w:rPr>
        <w:t>susijusius dokumentus.</w:t>
      </w:r>
    </w:p>
    <w:p w:rsidR="002E2355" w:rsidRDefault="002E2355" w:rsidP="00871CD0">
      <w:pPr>
        <w:jc w:val="both"/>
        <w:rPr>
          <w:lang w:eastAsia="en-US"/>
        </w:rPr>
      </w:pPr>
    </w:p>
    <w:p w:rsidR="000678D8" w:rsidRPr="002E2355" w:rsidRDefault="000678D8" w:rsidP="002E2355">
      <w:pPr>
        <w:jc w:val="both"/>
      </w:pPr>
    </w:p>
    <w:p w:rsidR="002E2355" w:rsidRPr="002E2355" w:rsidRDefault="002E2355" w:rsidP="002E2355">
      <w:pPr>
        <w:jc w:val="both"/>
      </w:pPr>
      <w:r w:rsidRPr="002E2355">
        <w:t>Savivaldybės meras</w:t>
      </w:r>
      <w:r w:rsidRPr="002E2355">
        <w:tab/>
      </w:r>
      <w:r w:rsidRPr="002E2355">
        <w:tab/>
      </w:r>
      <w:r w:rsidRPr="002E2355">
        <w:tab/>
      </w:r>
      <w:r w:rsidRPr="002E2355">
        <w:tab/>
      </w:r>
      <w:r w:rsidRPr="002E2355">
        <w:tab/>
        <w:t xml:space="preserve">   </w:t>
      </w:r>
    </w:p>
    <w:p w:rsidR="000D20AE" w:rsidRDefault="000D20AE"/>
    <w:p w:rsidR="00E2577E" w:rsidRDefault="00E2577E"/>
    <w:p w:rsidR="00E2577E" w:rsidRDefault="00E2577E"/>
    <w:p w:rsidR="00E2577E" w:rsidRDefault="00E2577E"/>
    <w:p w:rsidR="00E2577E" w:rsidRDefault="00E2577E"/>
    <w:p w:rsidR="00E2577E" w:rsidRDefault="00E2577E"/>
    <w:p w:rsidR="00E2577E" w:rsidRDefault="00E2577E"/>
    <w:p w:rsidR="00E2577E" w:rsidRDefault="00E2577E"/>
    <w:p w:rsidR="00E2577E" w:rsidRDefault="00E2577E"/>
    <w:p w:rsidR="00E2577E" w:rsidRDefault="00E2577E"/>
    <w:p w:rsidR="00E2577E" w:rsidRDefault="00E2577E"/>
    <w:p w:rsidR="00B96F7D" w:rsidRDefault="00B96F7D" w:rsidP="00E2577E"/>
    <w:p w:rsidR="00B96F7D" w:rsidRDefault="00B96F7D" w:rsidP="00E2577E"/>
    <w:p w:rsidR="00C552BC" w:rsidRDefault="00C552BC" w:rsidP="00E2577E"/>
    <w:p w:rsidR="00E2577E" w:rsidRPr="0032125F" w:rsidRDefault="00E2577E" w:rsidP="00E2577E">
      <w:r w:rsidRPr="0032125F">
        <w:t xml:space="preserve">SUDERINTA: </w:t>
      </w:r>
    </w:p>
    <w:p w:rsidR="00E2577E" w:rsidRPr="0032125F" w:rsidRDefault="00E2577E" w:rsidP="00E2577E">
      <w:r w:rsidRPr="0032125F">
        <w:t xml:space="preserve">Administracijos direktorius Mindaugas Kaunas </w:t>
      </w:r>
    </w:p>
    <w:p w:rsidR="00E2577E" w:rsidRPr="0032125F" w:rsidRDefault="00E2577E" w:rsidP="00E2577E">
      <w:r w:rsidRPr="0032125F">
        <w:t>Protokolo skyriaus kalbos tvarkytoja Simona Grigalauskaitė</w:t>
      </w:r>
    </w:p>
    <w:p w:rsidR="00E2577E" w:rsidRPr="0032125F" w:rsidRDefault="00E2577E" w:rsidP="00E2577E">
      <w:r w:rsidRPr="0032125F">
        <w:t>Juridinio ir personalo administravimo skyriaus vedėjas Vytautas Tumas</w:t>
      </w:r>
    </w:p>
    <w:p w:rsidR="00E2577E" w:rsidRPr="0032125F" w:rsidRDefault="00E2577E" w:rsidP="00E2577E">
      <w:r w:rsidRPr="0032125F">
        <w:t>Architektūros ir teritorijų planavimo skyriaus vedėjas Tomas Jocys</w:t>
      </w:r>
    </w:p>
    <w:p w:rsidR="00E2577E" w:rsidRDefault="001C253E" w:rsidP="00E2577E">
      <w:r>
        <w:t xml:space="preserve">Finansų ir biudžeto skyriaus vedėja </w:t>
      </w:r>
      <w:r w:rsidRPr="001C253E">
        <w:t>Daiva Mažeikienė</w:t>
      </w:r>
    </w:p>
    <w:p w:rsidR="001C253E" w:rsidRPr="0032125F" w:rsidRDefault="001C253E" w:rsidP="00E2577E"/>
    <w:p w:rsidR="00C552BC" w:rsidRDefault="00E2577E" w:rsidP="00901782">
      <w:pPr>
        <w:rPr>
          <w:b/>
        </w:rPr>
      </w:pPr>
      <w:r w:rsidRPr="0032125F">
        <w:t>Projektą rengė Architektūros ir teritorijų planavimo skyriaus vyr. specialistas Gintaras Ramonas</w:t>
      </w:r>
    </w:p>
    <w:p w:rsidR="00E2577E" w:rsidRPr="0032125F" w:rsidRDefault="00E2577E" w:rsidP="00E2577E">
      <w:pPr>
        <w:jc w:val="center"/>
        <w:rPr>
          <w:b/>
        </w:rPr>
      </w:pPr>
      <w:r w:rsidRPr="0032125F">
        <w:rPr>
          <w:b/>
        </w:rPr>
        <w:lastRenderedPageBreak/>
        <w:t>ARCHITEKTŪROS IR TERITORIJŲ PLANAVIMO SKYRIUS</w:t>
      </w:r>
    </w:p>
    <w:p w:rsidR="00E2577E" w:rsidRPr="0032125F" w:rsidRDefault="00E2577E" w:rsidP="00E2577E">
      <w:pPr>
        <w:jc w:val="center"/>
        <w:rPr>
          <w:b/>
          <w:color w:val="FF0000"/>
          <w:lang w:eastAsia="my-MM" w:bidi="my-MM"/>
        </w:rPr>
      </w:pPr>
    </w:p>
    <w:p w:rsidR="00E2577E" w:rsidRPr="0032125F" w:rsidRDefault="00E2577E" w:rsidP="00E2577E">
      <w:pPr>
        <w:jc w:val="center"/>
        <w:rPr>
          <w:b/>
        </w:rPr>
      </w:pPr>
      <w:r w:rsidRPr="0032125F">
        <w:rPr>
          <w:b/>
        </w:rPr>
        <w:t>AIŠKINAMASIS RAŠTAS</w:t>
      </w:r>
    </w:p>
    <w:p w:rsidR="00E2577E" w:rsidRPr="0032125F" w:rsidRDefault="00E2577E" w:rsidP="00E2577E">
      <w:pPr>
        <w:jc w:val="center"/>
        <w:rPr>
          <w:b/>
        </w:rPr>
      </w:pPr>
      <w:r w:rsidRPr="0032125F">
        <w:rPr>
          <w:b/>
        </w:rPr>
        <w:t>PRIE SAVIVALDYBĖS TARYBOS SPRENDIMO PROJEKTO</w:t>
      </w:r>
    </w:p>
    <w:tbl>
      <w:tblPr>
        <w:tblW w:w="9854" w:type="dxa"/>
        <w:tblLook w:val="01E0" w:firstRow="1" w:lastRow="1" w:firstColumn="1" w:lastColumn="1" w:noHBand="0" w:noVBand="0"/>
      </w:tblPr>
      <w:tblGrid>
        <w:gridCol w:w="9854"/>
      </w:tblGrid>
      <w:tr w:rsidR="00E2577E" w:rsidRPr="00542781" w:rsidTr="00E101A4">
        <w:tc>
          <w:tcPr>
            <w:tcW w:w="9854" w:type="dxa"/>
          </w:tcPr>
          <w:p w:rsidR="00E2577E" w:rsidRPr="00542781" w:rsidRDefault="00E2577E" w:rsidP="00E2577E">
            <w:pPr>
              <w:jc w:val="center"/>
              <w:rPr>
                <w:b/>
                <w:szCs w:val="28"/>
              </w:rPr>
            </w:pPr>
            <w:r w:rsidRPr="00542781">
              <w:t>„</w:t>
            </w:r>
            <w:r w:rsidRPr="00542781">
              <w:rPr>
                <w:rStyle w:val="Komentaronuoroda"/>
                <w:b/>
                <w:sz w:val="24"/>
                <w:szCs w:val="28"/>
              </w:rPr>
              <w:t>DĖL FINANSINIO PRISIDĖJIMO PRIE PROJEKTO „ADMINISTRACINIO PASTATO (PLUNGĖS DVARO SODYBOS SKALBYKLOS KVR KODAS 24774), ESANČIO DARIAUS IR GIRĖNO G. 25, PLUNGĖJE</w:t>
            </w:r>
            <w:r w:rsidR="00372984">
              <w:rPr>
                <w:rStyle w:val="Komentaronuoroda"/>
                <w:b/>
                <w:sz w:val="24"/>
                <w:szCs w:val="28"/>
              </w:rPr>
              <w:t>,</w:t>
            </w:r>
            <w:r w:rsidRPr="00542781">
              <w:rPr>
                <w:rStyle w:val="Komentaronuoroda"/>
                <w:b/>
                <w:sz w:val="24"/>
                <w:szCs w:val="28"/>
              </w:rPr>
              <w:t xml:space="preserve"> RESTAURAVIMO IR REMONTO TVARKYBOS DARBŲ PROJEKTAS“ ĮGYVENDINIMO“</w:t>
            </w:r>
          </w:p>
          <w:p w:rsidR="00E2577E" w:rsidRPr="00542781" w:rsidRDefault="00E2577E" w:rsidP="00E101A4"/>
          <w:p w:rsidR="00E2577E" w:rsidRPr="00542781" w:rsidRDefault="00E2577E" w:rsidP="00E101A4">
            <w:pPr>
              <w:jc w:val="center"/>
            </w:pPr>
            <w:r w:rsidRPr="00542781">
              <w:t xml:space="preserve">2023 m. sausio </w:t>
            </w:r>
            <w:r w:rsidR="00C552BC">
              <w:t>5</w:t>
            </w:r>
            <w:r w:rsidRPr="00542781">
              <w:t xml:space="preserve"> d.</w:t>
            </w:r>
          </w:p>
          <w:p w:rsidR="00E2577E" w:rsidRPr="00542781" w:rsidRDefault="00E2577E" w:rsidP="00E101A4">
            <w:pPr>
              <w:jc w:val="center"/>
            </w:pPr>
            <w:r w:rsidRPr="00542781">
              <w:t>Plungė</w:t>
            </w:r>
          </w:p>
        </w:tc>
      </w:tr>
    </w:tbl>
    <w:p w:rsidR="00E2577E" w:rsidRPr="00542781" w:rsidRDefault="00E2577E" w:rsidP="00E2577E"/>
    <w:p w:rsidR="00E2577E" w:rsidRPr="00542781" w:rsidRDefault="00E2577E" w:rsidP="008E2F78">
      <w:pPr>
        <w:ind w:firstLine="720"/>
        <w:jc w:val="both"/>
        <w:rPr>
          <w:b/>
        </w:rPr>
      </w:pPr>
      <w:r w:rsidRPr="00542781">
        <w:rPr>
          <w:b/>
        </w:rPr>
        <w:t xml:space="preserve">1. Parengto teisės akto projekto tikslai, problemos esmė. </w:t>
      </w:r>
    </w:p>
    <w:p w:rsidR="00E2577E" w:rsidRPr="00542781" w:rsidRDefault="00E2577E">
      <w:pPr>
        <w:ind w:firstLine="720"/>
        <w:jc w:val="both"/>
      </w:pPr>
      <w:r w:rsidRPr="00542781">
        <w:t>Tikslas – gauti Plungės r</w:t>
      </w:r>
      <w:r w:rsidR="00B96F7D">
        <w:t>ajono</w:t>
      </w:r>
      <w:r w:rsidRPr="00542781">
        <w:t xml:space="preserve"> savivaldybės tarybos pritarimą lėšų prisidėjimui iš Savivaldybės biudžeto prie Plungės dvaro skalbyklos namelio tvarkybos darbų įgyvendinimo.</w:t>
      </w:r>
    </w:p>
    <w:p w:rsidR="00E2577E" w:rsidRPr="00542781" w:rsidRDefault="00BC3875" w:rsidP="00901782">
      <w:pPr>
        <w:ind w:firstLine="720"/>
        <w:jc w:val="both"/>
      </w:pPr>
      <w:r w:rsidRPr="00542781">
        <w:t>2022 m. Plungės r</w:t>
      </w:r>
      <w:r w:rsidR="00B96F7D">
        <w:t>ajono</w:t>
      </w:r>
      <w:r w:rsidRPr="00542781">
        <w:t xml:space="preserve"> savivaldybė</w:t>
      </w:r>
      <w:r w:rsidR="00AC0E84">
        <w:t>s administracija</w:t>
      </w:r>
      <w:r w:rsidRPr="00542781">
        <w:t xml:space="preserve"> teikė paraišką į Kultūros ministerijos Nekilnojamųjų kultūros vertybių tvarkybos darbų (</w:t>
      </w:r>
      <w:proofErr w:type="spellStart"/>
      <w:r w:rsidRPr="00542781">
        <w:t>paveldotvarkos</w:t>
      </w:r>
      <w:proofErr w:type="spellEnd"/>
      <w:r w:rsidRPr="00542781">
        <w:t xml:space="preserve">) finansavimo programą ir gavo 66 </w:t>
      </w:r>
      <w:proofErr w:type="spellStart"/>
      <w:r w:rsidR="000678D8" w:rsidRPr="000678D8">
        <w:t>tūkst</w:t>
      </w:r>
      <w:proofErr w:type="spellEnd"/>
      <w:r w:rsidR="000678D8" w:rsidRPr="000678D8">
        <w:t>.</w:t>
      </w:r>
      <w:r w:rsidRPr="00542781">
        <w:t xml:space="preserve"> </w:t>
      </w:r>
      <w:r w:rsidR="00C552BC">
        <w:t>E</w:t>
      </w:r>
      <w:r w:rsidRPr="00542781">
        <w:t xml:space="preserve">ur tvarkybos darbams įgyvendinti. Savivaldybė turi prisidėti </w:t>
      </w:r>
      <w:r w:rsidRPr="00542781">
        <w:rPr>
          <w:lang w:val="lt"/>
        </w:rPr>
        <w:t xml:space="preserve">11 % prie bendros sumos t. y. </w:t>
      </w:r>
      <w:r w:rsidRPr="00542781">
        <w:t xml:space="preserve">8 </w:t>
      </w:r>
      <w:r w:rsidR="00573A06">
        <w:t xml:space="preserve">200,00 </w:t>
      </w:r>
      <w:r w:rsidRPr="00542781">
        <w:rPr>
          <w:lang w:eastAsia="en-US"/>
        </w:rPr>
        <w:t>Eur.</w:t>
      </w:r>
    </w:p>
    <w:p w:rsidR="00E2577E" w:rsidRPr="00542781" w:rsidRDefault="00E2577E" w:rsidP="008E2F78">
      <w:pPr>
        <w:ind w:firstLine="720"/>
        <w:jc w:val="both"/>
      </w:pPr>
      <w:r w:rsidRPr="00542781">
        <w:rPr>
          <w:b/>
        </w:rPr>
        <w:t>2. Kaip šiuo metu yra sprendžiami projekte aptarti klausimai.</w:t>
      </w:r>
      <w:r w:rsidRPr="00542781">
        <w:t xml:space="preserve"> </w:t>
      </w:r>
    </w:p>
    <w:p w:rsidR="00E2577E" w:rsidRPr="00542781" w:rsidRDefault="00CB5F6C">
      <w:pPr>
        <w:ind w:firstLine="720"/>
        <w:jc w:val="both"/>
      </w:pPr>
      <w:r w:rsidRPr="00542781">
        <w:t>Šiuo metu finansinio prisidėjimo dar nereikia.</w:t>
      </w:r>
    </w:p>
    <w:p w:rsidR="00E2577E" w:rsidRPr="00542781" w:rsidRDefault="00E2577E">
      <w:pPr>
        <w:ind w:firstLine="720"/>
        <w:jc w:val="both"/>
      </w:pPr>
      <w:r w:rsidRPr="00542781">
        <w:rPr>
          <w:b/>
        </w:rPr>
        <w:t>3. Kodėl būtina priimti sprendimą, kokių pozityvių rezultatų laukiama.</w:t>
      </w:r>
      <w:r w:rsidRPr="00542781">
        <w:t xml:space="preserve"> </w:t>
      </w:r>
    </w:p>
    <w:p w:rsidR="00CB5F6C" w:rsidRPr="00542781" w:rsidRDefault="00CB5F6C">
      <w:pPr>
        <w:ind w:firstLine="720"/>
        <w:jc w:val="both"/>
      </w:pPr>
      <w:r w:rsidRPr="00542781">
        <w:t>Priėmus sprendimą</w:t>
      </w:r>
      <w:r w:rsidR="00AC0E84">
        <w:t>, bus galima prisidėti prie P</w:t>
      </w:r>
      <w:r w:rsidRPr="00542781">
        <w:t xml:space="preserve">rojekto įgyvendinimo. Bus atlikti tvarkybos darbai – restauruotas fasadas, pakeisti langai/durys, sutvarkytas stogas ir restauruota tvora iki </w:t>
      </w:r>
      <w:r w:rsidR="00AC0E84">
        <w:t>Plungės t</w:t>
      </w:r>
      <w:bookmarkStart w:id="0" w:name="_GoBack"/>
      <w:bookmarkEnd w:id="0"/>
      <w:r w:rsidRPr="00542781">
        <w:t xml:space="preserve">urizmo ir informacijos centro. </w:t>
      </w:r>
    </w:p>
    <w:p w:rsidR="00E2577E" w:rsidRPr="00542781" w:rsidRDefault="00E2577E">
      <w:pPr>
        <w:ind w:firstLine="720"/>
        <w:jc w:val="both"/>
      </w:pPr>
      <w:r w:rsidRPr="00542781">
        <w:rPr>
          <w:b/>
        </w:rPr>
        <w:t>4. Pateikti skaičiavimus, išlaidų sąmatas, nurodyti finansavimo šaltinius.</w:t>
      </w:r>
      <w:r w:rsidRPr="00542781">
        <w:t xml:space="preserve"> </w:t>
      </w:r>
    </w:p>
    <w:p w:rsidR="00E2577E" w:rsidRPr="00542781" w:rsidRDefault="00E2577E">
      <w:pPr>
        <w:ind w:firstLine="720"/>
        <w:jc w:val="both"/>
        <w:rPr>
          <w:b/>
        </w:rPr>
      </w:pPr>
      <w:r w:rsidRPr="00542781">
        <w:t xml:space="preserve">Numatytas prisidėjimas iš Savivaldybės biudžeto 8 </w:t>
      </w:r>
      <w:r w:rsidR="00573A06">
        <w:t>200,00</w:t>
      </w:r>
      <w:r w:rsidRPr="00542781">
        <w:t xml:space="preserve"> Eur. </w:t>
      </w:r>
    </w:p>
    <w:p w:rsidR="00E2577E" w:rsidRPr="00542781" w:rsidRDefault="00E2577E">
      <w:pPr>
        <w:ind w:firstLine="720"/>
        <w:jc w:val="both"/>
      </w:pPr>
      <w:r w:rsidRPr="00542781">
        <w:rPr>
          <w:b/>
        </w:rPr>
        <w:t>5. Pagrįsti, kokios galimos teigiamos, neigiamos pasekmės, priėmus projektą, kokių priemonių reikėtų imtis, kad neigiamų pasekmių būtų išvengta.</w:t>
      </w:r>
      <w:r w:rsidRPr="00542781">
        <w:t xml:space="preserve"> </w:t>
      </w:r>
    </w:p>
    <w:p w:rsidR="00E2577E" w:rsidRPr="00542781" w:rsidRDefault="00E2577E">
      <w:pPr>
        <w:ind w:firstLine="720"/>
        <w:jc w:val="both"/>
      </w:pPr>
      <w:r w:rsidRPr="00542781">
        <w:t>Priėmus sprendimą bus įgyvendin</w:t>
      </w:r>
      <w:r w:rsidR="00542781" w:rsidRPr="00542781">
        <w:t>tas tvarkybos darbų projektas</w:t>
      </w:r>
      <w:r w:rsidRPr="00542781">
        <w:t>.</w:t>
      </w:r>
      <w:r w:rsidR="00542781" w:rsidRPr="00542781">
        <w:t xml:space="preserve"> </w:t>
      </w:r>
    </w:p>
    <w:p w:rsidR="00E2577E" w:rsidRPr="00542781" w:rsidRDefault="00E2577E">
      <w:pPr>
        <w:ind w:firstLine="720"/>
        <w:jc w:val="both"/>
        <w:rPr>
          <w:lang w:eastAsia="en-US"/>
        </w:rPr>
      </w:pPr>
      <w:r w:rsidRPr="00542781">
        <w:rPr>
          <w:b/>
        </w:rPr>
        <w:t>6. Nurodyti, kokius galiojančius aktus reikėtų pakeisti ar pripažinti netekusiais galios, priėmus sprendimą pagal teikiamą projektą.</w:t>
      </w:r>
      <w:r w:rsidRPr="00542781">
        <w:rPr>
          <w:lang w:eastAsia="en-US"/>
        </w:rPr>
        <w:t xml:space="preserve"> </w:t>
      </w:r>
    </w:p>
    <w:p w:rsidR="00E2577E" w:rsidRPr="00542781" w:rsidRDefault="00E2577E">
      <w:pPr>
        <w:ind w:firstLine="720"/>
        <w:jc w:val="both"/>
      </w:pPr>
      <w:r w:rsidRPr="00542781">
        <w:rPr>
          <w:lang w:eastAsia="en-US"/>
        </w:rPr>
        <w:t>Nėra.</w:t>
      </w:r>
    </w:p>
    <w:p w:rsidR="00E2577E" w:rsidRPr="00542781" w:rsidRDefault="00E2577E">
      <w:pPr>
        <w:ind w:firstLine="720"/>
        <w:jc w:val="both"/>
        <w:rPr>
          <w:b/>
        </w:rPr>
      </w:pPr>
      <w:r w:rsidRPr="00542781">
        <w:rPr>
          <w:b/>
        </w:rPr>
        <w:t xml:space="preserve">7. Kokios korupcijos pasireiškimo tikimybės, priėmus šį sprendimą, korupcijos vertinimas. </w:t>
      </w:r>
    </w:p>
    <w:p w:rsidR="00E2577E" w:rsidRPr="00542781" w:rsidRDefault="00E2577E" w:rsidP="00372984">
      <w:pPr>
        <w:ind w:firstLine="720"/>
        <w:jc w:val="both"/>
        <w:rPr>
          <w:b/>
        </w:rPr>
      </w:pPr>
      <w:r w:rsidRPr="00542781">
        <w:t xml:space="preserve">Korupcijos pasireiškimo tikimybės nėra, vertinimas neatliekamas. </w:t>
      </w:r>
    </w:p>
    <w:p w:rsidR="00E2577E" w:rsidRPr="00542781" w:rsidRDefault="00E2577E" w:rsidP="008E2F78">
      <w:pPr>
        <w:tabs>
          <w:tab w:val="left" w:pos="720"/>
        </w:tabs>
        <w:ind w:firstLine="720"/>
        <w:jc w:val="both"/>
        <w:rPr>
          <w:b/>
        </w:rPr>
      </w:pPr>
      <w:r w:rsidRPr="00542781">
        <w:rPr>
          <w:b/>
        </w:rPr>
        <w:t>8. Nurodyti, kieno iniciatyva sprendimo projektas yra parengtas.</w:t>
      </w:r>
    </w:p>
    <w:p w:rsidR="00E2577E" w:rsidRPr="00542781" w:rsidRDefault="00BC3875">
      <w:pPr>
        <w:tabs>
          <w:tab w:val="left" w:pos="720"/>
        </w:tabs>
        <w:ind w:firstLine="720"/>
        <w:jc w:val="both"/>
      </w:pPr>
      <w:r w:rsidRPr="00542781">
        <w:t xml:space="preserve">Plungės r. savivaldybės administracijos </w:t>
      </w:r>
      <w:r w:rsidR="000678D8">
        <w:t>Architektūros ir teritorijų planavimo</w:t>
      </w:r>
      <w:r w:rsidRPr="00542781">
        <w:t xml:space="preserve"> skyriaus</w:t>
      </w:r>
      <w:r w:rsidR="00372984">
        <w:t xml:space="preserve"> iniciatyva</w:t>
      </w:r>
      <w:r w:rsidRPr="00542781">
        <w:t xml:space="preserve">. </w:t>
      </w:r>
    </w:p>
    <w:p w:rsidR="00E2577E" w:rsidRPr="00542781" w:rsidRDefault="00E2577E">
      <w:pPr>
        <w:tabs>
          <w:tab w:val="left" w:pos="720"/>
        </w:tabs>
        <w:ind w:firstLine="720"/>
        <w:jc w:val="both"/>
        <w:rPr>
          <w:b/>
        </w:rPr>
      </w:pPr>
      <w:r w:rsidRPr="00542781">
        <w:rPr>
          <w:b/>
        </w:rPr>
        <w:t xml:space="preserve">9. Nurodyti, kuri sprendimo projekto ar pridedamos medžiagos dalis (remiantis teisės aktais) yra neskelbtina.  </w:t>
      </w:r>
    </w:p>
    <w:p w:rsidR="00E2577E" w:rsidRPr="00542781" w:rsidRDefault="00E2577E">
      <w:pPr>
        <w:tabs>
          <w:tab w:val="left" w:pos="720"/>
        </w:tabs>
        <w:ind w:firstLine="720"/>
        <w:jc w:val="both"/>
        <w:rPr>
          <w:b/>
        </w:rPr>
      </w:pPr>
      <w:r w:rsidRPr="00542781">
        <w:t>Nėra.</w:t>
      </w:r>
    </w:p>
    <w:p w:rsidR="00E2577E" w:rsidRPr="00542781" w:rsidRDefault="00E2577E">
      <w:pPr>
        <w:tabs>
          <w:tab w:val="left" w:pos="720"/>
        </w:tabs>
        <w:ind w:firstLine="720"/>
        <w:jc w:val="both"/>
        <w:rPr>
          <w:b/>
        </w:rPr>
      </w:pPr>
      <w:r w:rsidRPr="00542781">
        <w:rPr>
          <w:b/>
        </w:rPr>
        <w:t xml:space="preserve">10. Kam (institucijoms, skyriams, organizacijoms ir t. t.) patvirtintas sprendimas turi būti išsiųstas. </w:t>
      </w:r>
    </w:p>
    <w:p w:rsidR="00E2577E" w:rsidRPr="00542781" w:rsidRDefault="00E2577E">
      <w:pPr>
        <w:ind w:firstLine="720"/>
        <w:jc w:val="both"/>
      </w:pPr>
      <w:r w:rsidRPr="00542781">
        <w:t>Nėra.</w:t>
      </w:r>
    </w:p>
    <w:p w:rsidR="00E2577E" w:rsidRPr="00542781" w:rsidRDefault="00E2577E">
      <w:pPr>
        <w:ind w:firstLine="720"/>
        <w:jc w:val="both"/>
      </w:pPr>
      <w:r w:rsidRPr="00542781">
        <w:rPr>
          <w:b/>
        </w:rPr>
        <w:t>11. Kita svarbi informacija</w:t>
      </w:r>
      <w:r w:rsidRPr="0054278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96F7D">
        <w:t>Nėra.</w:t>
      </w:r>
    </w:p>
    <w:p w:rsidR="00E2577E" w:rsidRPr="00542781" w:rsidRDefault="00E2577E" w:rsidP="00E2577E">
      <w:pPr>
        <w:ind w:firstLine="720"/>
        <w:jc w:val="both"/>
        <w:rPr>
          <w:b/>
        </w:rPr>
      </w:pPr>
      <w:r w:rsidRPr="00542781">
        <w:rPr>
          <w:b/>
        </w:rPr>
        <w:t>12.</w:t>
      </w:r>
      <w:r w:rsidRPr="00542781">
        <w:t xml:space="preserve"> </w:t>
      </w:r>
      <w:r w:rsidRPr="00542781">
        <w:rPr>
          <w:b/>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E2577E" w:rsidRPr="0032125F" w:rsidTr="00E101A4">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hideMark/>
          </w:tcPr>
          <w:p w:rsidR="00E2577E" w:rsidRPr="00542781" w:rsidRDefault="00E2577E" w:rsidP="00E101A4">
            <w:pPr>
              <w:widowControl w:val="0"/>
              <w:ind w:firstLine="567"/>
              <w:jc w:val="center"/>
              <w:rPr>
                <w:rFonts w:eastAsia="Lucida Sans Unicode"/>
                <w:b/>
                <w:kern w:val="2"/>
                <w:lang w:bidi="lo-LA"/>
              </w:rPr>
            </w:pPr>
            <w:r w:rsidRPr="00542781">
              <w:rPr>
                <w:rFonts w:eastAsia="Lucida Sans Unicode"/>
                <w:b/>
                <w:kern w:val="2"/>
              </w:rPr>
              <w:lastRenderedPageBreak/>
              <w:t>Sritys</w:t>
            </w:r>
          </w:p>
        </w:tc>
        <w:tc>
          <w:tcPr>
            <w:tcW w:w="6057" w:type="dxa"/>
            <w:gridSpan w:val="2"/>
            <w:tcBorders>
              <w:top w:val="single" w:sz="4" w:space="0" w:color="000000"/>
              <w:left w:val="single" w:sz="4" w:space="0" w:color="000000"/>
              <w:bottom w:val="single" w:sz="4" w:space="0" w:color="auto"/>
              <w:right w:val="single" w:sz="4" w:space="0" w:color="000000"/>
            </w:tcBorders>
            <w:hideMark/>
          </w:tcPr>
          <w:p w:rsidR="00E2577E" w:rsidRPr="0032125F" w:rsidRDefault="00E2577E" w:rsidP="00E101A4">
            <w:pPr>
              <w:widowControl w:val="0"/>
              <w:ind w:firstLine="567"/>
              <w:jc w:val="center"/>
              <w:rPr>
                <w:rFonts w:eastAsia="Lucida Sans Unicode"/>
                <w:b/>
                <w:bCs/>
                <w:kern w:val="2"/>
              </w:rPr>
            </w:pPr>
            <w:r w:rsidRPr="00542781">
              <w:rPr>
                <w:rFonts w:eastAsia="Lucida Sans Unicode"/>
                <w:b/>
                <w:kern w:val="2"/>
              </w:rPr>
              <w:t>Numatomo teisinio reguliavimo poveikio vertinimo rezultatai</w:t>
            </w:r>
          </w:p>
        </w:tc>
      </w:tr>
      <w:tr w:rsidR="00E2577E" w:rsidRPr="0032125F" w:rsidTr="00E101A4">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2577E" w:rsidRPr="0032125F" w:rsidRDefault="00E2577E" w:rsidP="00E101A4">
            <w:pPr>
              <w:rPr>
                <w:rFonts w:eastAsia="Lucida Sans Unicode"/>
                <w:b/>
                <w:kern w:val="2"/>
                <w:lang w:bidi="lo-LA"/>
              </w:rPr>
            </w:pPr>
          </w:p>
        </w:tc>
        <w:tc>
          <w:tcPr>
            <w:tcW w:w="3102" w:type="dxa"/>
            <w:tcBorders>
              <w:top w:val="single" w:sz="4" w:space="0" w:color="auto"/>
              <w:left w:val="single" w:sz="4" w:space="0" w:color="000000"/>
              <w:bottom w:val="single" w:sz="4" w:space="0" w:color="000000"/>
              <w:right w:val="single" w:sz="4" w:space="0" w:color="000000"/>
            </w:tcBorders>
            <w:hideMark/>
          </w:tcPr>
          <w:p w:rsidR="00E2577E" w:rsidRPr="0032125F" w:rsidRDefault="00E2577E" w:rsidP="00E101A4">
            <w:pPr>
              <w:widowControl w:val="0"/>
              <w:ind w:firstLine="567"/>
              <w:jc w:val="center"/>
              <w:rPr>
                <w:rFonts w:eastAsia="Lucida Sans Unicode"/>
                <w:b/>
                <w:kern w:val="2"/>
              </w:rPr>
            </w:pPr>
            <w:r w:rsidRPr="0032125F">
              <w:rPr>
                <w:rFonts w:eastAsia="Lucida Sans Unicode"/>
                <w:b/>
                <w:kern w:val="2"/>
              </w:rPr>
              <w:t>Teigiamas poveikis</w:t>
            </w:r>
          </w:p>
        </w:tc>
        <w:tc>
          <w:tcPr>
            <w:tcW w:w="2954" w:type="dxa"/>
            <w:tcBorders>
              <w:top w:val="single" w:sz="4" w:space="0" w:color="auto"/>
              <w:left w:val="single" w:sz="4" w:space="0" w:color="000000"/>
              <w:bottom w:val="single" w:sz="4" w:space="0" w:color="000000"/>
              <w:right w:val="single" w:sz="4" w:space="0" w:color="000000"/>
            </w:tcBorders>
            <w:hideMark/>
          </w:tcPr>
          <w:p w:rsidR="00E2577E" w:rsidRPr="0032125F" w:rsidRDefault="00E2577E" w:rsidP="00E101A4">
            <w:pPr>
              <w:widowControl w:val="0"/>
              <w:ind w:firstLine="567"/>
              <w:jc w:val="center"/>
              <w:rPr>
                <w:rFonts w:eastAsia="Lucida Sans Unicode"/>
                <w:b/>
                <w:kern w:val="2"/>
                <w:lang w:bidi="lo-LA"/>
              </w:rPr>
            </w:pPr>
            <w:r w:rsidRPr="0032125F">
              <w:rPr>
                <w:rFonts w:eastAsia="Lucida Sans Unicode"/>
                <w:b/>
                <w:kern w:val="2"/>
              </w:rPr>
              <w:t>Neigiamas poveikis</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Ekonomikai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Finansams</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Socialinei aplinkai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Viešajam administravimui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Teisinei sistemai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Kriminogeninei situacijai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Aplinkai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Administracinei naštai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Regiono plėtrai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509"/>
        </w:trPr>
        <w:tc>
          <w:tcPr>
            <w:tcW w:w="3249"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firstLine="567"/>
              <w:rPr>
                <w:rFonts w:eastAsia="Lucida Sans Unicode"/>
                <w:i/>
                <w:kern w:val="2"/>
                <w:lang w:bidi="lo-LA"/>
              </w:rPr>
            </w:pPr>
            <w:r w:rsidRPr="0032125F">
              <w:rPr>
                <w:rFonts w:eastAsia="Lucida Sans Unicode"/>
                <w:i/>
                <w:kern w:val="2"/>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bl>
    <w:p w:rsidR="00E2577E" w:rsidRPr="0032125F" w:rsidRDefault="00E2577E" w:rsidP="00E2577E">
      <w:pPr>
        <w:widowControl w:val="0"/>
        <w:ind w:firstLine="567"/>
        <w:rPr>
          <w:rFonts w:eastAsia="Lucida Sans Unicode"/>
          <w:kern w:val="2"/>
          <w:lang w:bidi="lo-LA"/>
        </w:rPr>
      </w:pPr>
    </w:p>
    <w:p w:rsidR="00E2577E" w:rsidRPr="0032125F" w:rsidRDefault="00E2577E" w:rsidP="00901782">
      <w:pPr>
        <w:ind w:firstLine="720"/>
        <w:jc w:val="both"/>
      </w:pPr>
      <w:r w:rsidRPr="003212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2577E" w:rsidRPr="0032125F" w:rsidRDefault="00E2577E" w:rsidP="00E2577E">
      <w:pPr>
        <w:widowControl w:val="0"/>
        <w:rPr>
          <w:rFonts w:eastAsia="Lucida Sans Unicode"/>
          <w:kern w:val="2"/>
        </w:rPr>
      </w:pPr>
    </w:p>
    <w:p w:rsidR="00B96F7D" w:rsidRDefault="00B96F7D" w:rsidP="00E2577E">
      <w:pPr>
        <w:widowControl w:val="0"/>
        <w:rPr>
          <w:rFonts w:eastAsia="Lucida Sans Unicode"/>
          <w:kern w:val="2"/>
        </w:rPr>
      </w:pPr>
    </w:p>
    <w:p w:rsidR="00E2577E" w:rsidRPr="0032125F" w:rsidRDefault="00E2577E" w:rsidP="00E2577E">
      <w:pPr>
        <w:widowControl w:val="0"/>
        <w:rPr>
          <w:rFonts w:eastAsia="Lucida Sans Unicode"/>
          <w:kern w:val="2"/>
        </w:rPr>
      </w:pPr>
      <w:r w:rsidRPr="0032125F">
        <w:rPr>
          <w:rFonts w:eastAsia="Lucida Sans Unicode"/>
          <w:kern w:val="2"/>
        </w:rPr>
        <w:t>Rengėjas</w:t>
      </w:r>
    </w:p>
    <w:p w:rsidR="00E2577E" w:rsidRPr="0032125F" w:rsidRDefault="00E2577E" w:rsidP="00E2577E">
      <w:pPr>
        <w:widowControl w:val="0"/>
        <w:rPr>
          <w:rFonts w:eastAsia="Lucida Sans Unicode"/>
          <w:kern w:val="2"/>
        </w:rPr>
      </w:pPr>
      <w:r w:rsidRPr="0032125F">
        <w:rPr>
          <w:rFonts w:eastAsia="Lucida Sans Unicode"/>
          <w:kern w:val="2"/>
        </w:rPr>
        <w:t>Architektūros ir teritorijų planavimo skyriaus</w:t>
      </w:r>
    </w:p>
    <w:p w:rsidR="00E2577E" w:rsidRPr="0032125F" w:rsidRDefault="00E2577E" w:rsidP="00E2577E">
      <w:pPr>
        <w:widowControl w:val="0"/>
        <w:rPr>
          <w:rFonts w:eastAsia="Lucida Sans Unicode"/>
          <w:kern w:val="2"/>
          <w:lang w:eastAsia="ar-SA"/>
        </w:rPr>
      </w:pPr>
      <w:r w:rsidRPr="0032125F">
        <w:rPr>
          <w:rFonts w:eastAsia="Lucida Sans Unicode"/>
          <w:kern w:val="2"/>
        </w:rPr>
        <w:t xml:space="preserve">vyr. specialistas </w:t>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t xml:space="preserve">Gintaras Ramonas </w:t>
      </w:r>
    </w:p>
    <w:p w:rsidR="00E2577E" w:rsidRPr="0032125F" w:rsidRDefault="00E2577E" w:rsidP="00E2577E"/>
    <w:p w:rsidR="00E2577E" w:rsidRPr="0032125F" w:rsidRDefault="00E2577E" w:rsidP="00E2577E"/>
    <w:p w:rsidR="00E2577E" w:rsidRDefault="00E2577E"/>
    <w:sectPr w:rsidR="00E2577E" w:rsidSect="00901782">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355"/>
    <w:rsid w:val="000678D8"/>
    <w:rsid w:val="000D20AE"/>
    <w:rsid w:val="001C253E"/>
    <w:rsid w:val="00254F04"/>
    <w:rsid w:val="002E2355"/>
    <w:rsid w:val="00372984"/>
    <w:rsid w:val="00431F3A"/>
    <w:rsid w:val="00542781"/>
    <w:rsid w:val="00573A06"/>
    <w:rsid w:val="00773532"/>
    <w:rsid w:val="007D2A64"/>
    <w:rsid w:val="00871CD0"/>
    <w:rsid w:val="008E2F78"/>
    <w:rsid w:val="00901782"/>
    <w:rsid w:val="00992FD0"/>
    <w:rsid w:val="00AC0E84"/>
    <w:rsid w:val="00AC1C47"/>
    <w:rsid w:val="00B96F7D"/>
    <w:rsid w:val="00BC3875"/>
    <w:rsid w:val="00C552BC"/>
    <w:rsid w:val="00CB5F6C"/>
    <w:rsid w:val="00E146B5"/>
    <w:rsid w:val="00E2577E"/>
    <w:rsid w:val="00F67B80"/>
    <w:rsid w:val="00F91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E2355"/>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2E2355"/>
    <w:rPr>
      <w:sz w:val="16"/>
    </w:rPr>
  </w:style>
  <w:style w:type="paragraph" w:styleId="Debesliotekstas">
    <w:name w:val="Balloon Text"/>
    <w:basedOn w:val="prastasis"/>
    <w:link w:val="DebesliotekstasDiagrama"/>
    <w:uiPriority w:val="99"/>
    <w:semiHidden/>
    <w:unhideWhenUsed/>
    <w:rsid w:val="008E2F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E2F78"/>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E2355"/>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2E2355"/>
    <w:rPr>
      <w:sz w:val="16"/>
    </w:rPr>
  </w:style>
  <w:style w:type="paragraph" w:styleId="Debesliotekstas">
    <w:name w:val="Balloon Text"/>
    <w:basedOn w:val="prastasis"/>
    <w:link w:val="DebesliotekstasDiagrama"/>
    <w:uiPriority w:val="99"/>
    <w:semiHidden/>
    <w:unhideWhenUsed/>
    <w:rsid w:val="008E2F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E2F78"/>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47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3557</Words>
  <Characters>2029</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Renata Štuikytė</cp:lastModifiedBy>
  <cp:revision>19</cp:revision>
  <dcterms:created xsi:type="dcterms:W3CDTF">2023-01-05T08:49:00Z</dcterms:created>
  <dcterms:modified xsi:type="dcterms:W3CDTF">2023-01-10T07:18:00Z</dcterms:modified>
</cp:coreProperties>
</file>